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F" w:rsidRPr="004F27EA" w:rsidRDefault="004F27EA" w:rsidP="004F27E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4F27E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10583" w:rsidRDefault="00D31FBD" w:rsidP="00EE2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716915</wp:posOffset>
                </wp:positionV>
                <wp:extent cx="423545" cy="450850"/>
                <wp:effectExtent l="0" t="254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0"/>
                        </a:xfrm>
                        <a:prstGeom prst="rect">
                          <a:avLst/>
                        </a:prstGeom>
                        <a:solidFill>
                          <a:srgbClr val="FDFE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17204C" id="Rectangle 3" o:spid="_x0000_s1026" style="position:absolute;margin-left:296.9pt;margin-top:56.45pt;width:33.35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" fillcolor="#fdfefc" stroked="f">
                <w10:wrap anchorx="page" anchory="page"/>
              </v:rect>
            </w:pict>
          </mc:Fallback>
        </mc:AlternateContent>
      </w:r>
      <w:bookmarkStart w:id="0" w:name="bookmark0"/>
    </w:p>
    <w:p w:rsidR="00D81DC0" w:rsidRDefault="00D81DC0" w:rsidP="00EE242F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34D7F95C" wp14:editId="5C861AA8">
            <wp:extent cx="6116320" cy="1909732"/>
            <wp:effectExtent l="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C0" w:rsidRDefault="00D81DC0" w:rsidP="00EE242F">
      <w:pPr>
        <w:rPr>
          <w:rFonts w:ascii="Times New Roman" w:hAnsi="Times New Roman" w:cs="Times New Roman"/>
        </w:rPr>
      </w:pPr>
    </w:p>
    <w:tbl>
      <w:tblPr>
        <w:tblW w:w="11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5"/>
        <w:gridCol w:w="2525"/>
        <w:gridCol w:w="3630"/>
      </w:tblGrid>
      <w:tr w:rsidR="00D81DC0" w:rsidTr="00B23DBD">
        <w:tc>
          <w:tcPr>
            <w:tcW w:w="4809" w:type="dxa"/>
            <w:hideMark/>
          </w:tcPr>
          <w:p w:rsidR="00D81DC0" w:rsidRDefault="00D81DC0" w:rsidP="00B23DBD">
            <w:pPr>
              <w:keepNext/>
              <w:spacing w:line="252" w:lineRule="auto"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Постановление </w:t>
            </w:r>
          </w:p>
        </w:tc>
        <w:tc>
          <w:tcPr>
            <w:tcW w:w="2501" w:type="dxa"/>
          </w:tcPr>
          <w:p w:rsidR="00D81DC0" w:rsidRDefault="00D81DC0" w:rsidP="00B23DBD">
            <w:pPr>
              <w:spacing w:line="252" w:lineRule="auto"/>
              <w:jc w:val="both"/>
              <w:rPr>
                <w:rFonts w:ascii="Times New Roman" w:eastAsia="Microsoft Sans Serif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595" w:type="dxa"/>
          </w:tcPr>
          <w:p w:rsidR="00D81DC0" w:rsidRDefault="00D81DC0" w:rsidP="00B23DBD">
            <w:pPr>
              <w:keepNext/>
              <w:spacing w:line="252" w:lineRule="auto"/>
              <w:jc w:val="both"/>
              <w:outlineLvl w:val="1"/>
              <w:rPr>
                <w:rFonts w:ascii="Times New Roman" w:eastAsia="Courier New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Карар</w:t>
            </w:r>
            <w:proofErr w:type="spellEnd"/>
          </w:p>
          <w:p w:rsidR="00D81DC0" w:rsidRDefault="00D81DC0" w:rsidP="00B23DBD">
            <w:pPr>
              <w:keepNext/>
              <w:spacing w:line="252" w:lineRule="auto"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D81DC0" w:rsidRDefault="00D81DC0" w:rsidP="00D8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________202___г.                                                                        № _____</w:t>
      </w:r>
    </w:p>
    <w:p w:rsidR="00D81DC0" w:rsidRDefault="00D81DC0" w:rsidP="00D81DC0">
      <w:pPr>
        <w:ind w:right="5096"/>
        <w:rPr>
          <w:rFonts w:ascii="Times New Roman" w:hAnsi="Times New Roman" w:cs="Times New Roman"/>
        </w:rPr>
      </w:pPr>
    </w:p>
    <w:p w:rsidR="00D81DC0" w:rsidRDefault="00D81DC0" w:rsidP="00D81DC0">
      <w:pPr>
        <w:ind w:right="5096"/>
        <w:rPr>
          <w:rFonts w:ascii="Times New Roman" w:hAnsi="Times New Roman" w:cs="Times New Roman"/>
        </w:rPr>
      </w:pPr>
    </w:p>
    <w:p w:rsidR="00D81DC0" w:rsidRPr="00EE242F" w:rsidRDefault="00D81DC0" w:rsidP="00D81DC0">
      <w:pPr>
        <w:ind w:right="5096"/>
        <w:rPr>
          <w:rFonts w:ascii="Times New Roman" w:hAnsi="Times New Roman" w:cs="Times New Roman"/>
        </w:rPr>
      </w:pPr>
    </w:p>
    <w:p w:rsidR="00D81DC0" w:rsidRPr="00EE242F" w:rsidRDefault="00D81DC0" w:rsidP="00D81DC0">
      <w:pPr>
        <w:ind w:right="5096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bookmarkStart w:id="1" w:name="bookmark1"/>
      <w:r w:rsidRPr="00EE242F">
        <w:rPr>
          <w:rFonts w:ascii="Times New Roman" w:hAnsi="Times New Roman" w:cs="Times New Roman"/>
        </w:rPr>
        <w:t xml:space="preserve"> контроля в сфере благоустройства на 2024 год</w:t>
      </w:r>
      <w:bookmarkEnd w:id="1"/>
    </w:p>
    <w:p w:rsidR="00D81DC0" w:rsidRPr="00EE242F" w:rsidRDefault="00D81DC0" w:rsidP="00D81DC0">
      <w:pPr>
        <w:rPr>
          <w:rFonts w:ascii="Times New Roman" w:hAnsi="Times New Roman" w:cs="Times New Roman"/>
        </w:rPr>
      </w:pPr>
    </w:p>
    <w:p w:rsidR="00D81DC0" w:rsidRPr="00EE242F" w:rsidRDefault="00D81DC0" w:rsidP="00D81DC0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proofErr w:type="spellStart"/>
      <w:r>
        <w:rPr>
          <w:rFonts w:ascii="Times New Roman" w:hAnsi="Times New Roman" w:cs="Times New Roman"/>
        </w:rPr>
        <w:t>Чистопольского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E242F">
        <w:rPr>
          <w:rFonts w:ascii="Times New Roman" w:hAnsi="Times New Roman" w:cs="Times New Roman"/>
        </w:rPr>
        <w:t>Чистопольского</w:t>
      </w:r>
      <w:proofErr w:type="spellEnd"/>
      <w:r w:rsidRPr="00EE242F">
        <w:rPr>
          <w:rFonts w:ascii="Times New Roman" w:hAnsi="Times New Roman" w:cs="Times New Roman"/>
        </w:rPr>
        <w:t xml:space="preserve">  муниципального района от 29.04.2022 № </w:t>
      </w:r>
      <w:r>
        <w:rPr>
          <w:rFonts w:ascii="Times New Roman" w:hAnsi="Times New Roman" w:cs="Times New Roman"/>
        </w:rPr>
        <w:t>21/2</w:t>
      </w:r>
      <w:r w:rsidRPr="00EE242F">
        <w:rPr>
          <w:rFonts w:ascii="Times New Roman" w:hAnsi="Times New Roman" w:cs="Times New Roman"/>
        </w:rPr>
        <w:t xml:space="preserve"> «</w:t>
      </w:r>
      <w:r w:rsidRPr="00EE242F">
        <w:rPr>
          <w:rFonts w:ascii="Times New Roman" w:hAnsi="Times New Roman" w:cs="Times New Roman"/>
          <w:bCs/>
        </w:rPr>
        <w:t xml:space="preserve">О </w:t>
      </w:r>
      <w:proofErr w:type="gramStart"/>
      <w:r w:rsidRPr="00EE242F">
        <w:rPr>
          <w:rFonts w:ascii="Times New Roman" w:hAnsi="Times New Roman" w:cs="Times New Roman"/>
          <w:bCs/>
        </w:rPr>
        <w:t>Положении</w:t>
      </w:r>
      <w:proofErr w:type="gramEnd"/>
      <w:r w:rsidRPr="00EE242F">
        <w:rPr>
          <w:rFonts w:ascii="Times New Roman" w:hAnsi="Times New Roman" w:cs="Times New Roman"/>
          <w:bCs/>
        </w:rPr>
        <w:t xml:space="preserve"> о муниципальном контроле в сфере благоустр</w:t>
      </w:r>
      <w:r>
        <w:rPr>
          <w:rFonts w:ascii="Times New Roman" w:hAnsi="Times New Roman" w:cs="Times New Roman"/>
          <w:bCs/>
        </w:rPr>
        <w:t xml:space="preserve">ойства на территории </w:t>
      </w:r>
      <w:proofErr w:type="spellStart"/>
      <w:r>
        <w:rPr>
          <w:rFonts w:ascii="Times New Roman" w:hAnsi="Times New Roman" w:cs="Times New Roman"/>
          <w:bCs/>
        </w:rPr>
        <w:t>Чистопольского</w:t>
      </w:r>
      <w:proofErr w:type="spellEnd"/>
      <w:r w:rsidRPr="00EE242F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EE242F">
        <w:rPr>
          <w:rFonts w:ascii="Times New Roman" w:hAnsi="Times New Roman" w:cs="Times New Roman"/>
          <w:bCs/>
        </w:rPr>
        <w:t>Чистопольского</w:t>
      </w:r>
      <w:proofErr w:type="spellEnd"/>
      <w:r w:rsidRPr="00EE242F">
        <w:rPr>
          <w:rFonts w:ascii="Times New Roman" w:hAnsi="Times New Roman" w:cs="Times New Roman"/>
          <w:bCs/>
        </w:rPr>
        <w:t xml:space="preserve"> муниципального района Республики Татарстан</w:t>
      </w:r>
      <w:r w:rsidRPr="00EE242F">
        <w:rPr>
          <w:rFonts w:ascii="Times New Roman" w:hAnsi="Times New Roman" w:cs="Times New Roman"/>
        </w:rPr>
        <w:t xml:space="preserve">», протоколом заседания совета Общественной палаты  </w:t>
      </w:r>
      <w:proofErr w:type="spellStart"/>
      <w:r w:rsidRPr="00EE242F">
        <w:rPr>
          <w:rFonts w:ascii="Times New Roman" w:hAnsi="Times New Roman" w:cs="Times New Roman"/>
        </w:rPr>
        <w:t>Чистопольского</w:t>
      </w:r>
      <w:proofErr w:type="spellEnd"/>
      <w:r w:rsidRPr="00EE242F">
        <w:rPr>
          <w:rFonts w:ascii="Times New Roman" w:hAnsi="Times New Roman" w:cs="Times New Roman"/>
        </w:rPr>
        <w:t xml:space="preserve">  муниципального района ___________ № ____, Ис</w:t>
      </w:r>
      <w:r>
        <w:rPr>
          <w:rFonts w:ascii="Times New Roman" w:hAnsi="Times New Roman" w:cs="Times New Roman"/>
        </w:rPr>
        <w:t xml:space="preserve">полнительный комитет </w:t>
      </w:r>
      <w:proofErr w:type="spellStart"/>
      <w:r>
        <w:rPr>
          <w:rFonts w:ascii="Times New Roman" w:hAnsi="Times New Roman" w:cs="Times New Roman"/>
        </w:rPr>
        <w:t>Чистопольского</w:t>
      </w:r>
      <w:proofErr w:type="spellEnd"/>
      <w:r w:rsidRPr="00EE242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E242F">
        <w:rPr>
          <w:rFonts w:ascii="Times New Roman" w:hAnsi="Times New Roman" w:cs="Times New Roman"/>
        </w:rPr>
        <w:t>Чистопольского</w:t>
      </w:r>
      <w:proofErr w:type="spellEnd"/>
      <w:r w:rsidRPr="00EE242F">
        <w:rPr>
          <w:rFonts w:ascii="Times New Roman" w:hAnsi="Times New Roman" w:cs="Times New Roman"/>
        </w:rPr>
        <w:t xml:space="preserve">  муниципального района </w:t>
      </w:r>
    </w:p>
    <w:p w:rsidR="00D81DC0" w:rsidRDefault="00D81DC0" w:rsidP="00D81DC0">
      <w:pPr>
        <w:jc w:val="center"/>
        <w:rPr>
          <w:rFonts w:ascii="Times New Roman" w:hAnsi="Times New Roman" w:cs="Times New Roman"/>
        </w:rPr>
      </w:pPr>
    </w:p>
    <w:p w:rsidR="00D81DC0" w:rsidRDefault="00D81DC0" w:rsidP="00D81DC0">
      <w:pPr>
        <w:jc w:val="center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>П</w:t>
      </w:r>
      <w:proofErr w:type="gramEnd"/>
      <w:r w:rsidRPr="00EE242F">
        <w:rPr>
          <w:rFonts w:ascii="Times New Roman" w:hAnsi="Times New Roman" w:cs="Times New Roman"/>
        </w:rPr>
        <w:t xml:space="preserve"> О С Т А Н О В Л Я Е Т:</w:t>
      </w:r>
    </w:p>
    <w:p w:rsidR="00D81DC0" w:rsidRPr="00EE242F" w:rsidRDefault="00D81DC0" w:rsidP="00D81DC0">
      <w:pPr>
        <w:jc w:val="center"/>
        <w:rPr>
          <w:rFonts w:ascii="Times New Roman" w:hAnsi="Times New Roman" w:cs="Times New Roman"/>
        </w:rPr>
      </w:pPr>
    </w:p>
    <w:p w:rsidR="00D81DC0" w:rsidRPr="00EE242F" w:rsidRDefault="00D81DC0" w:rsidP="00D81DC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приложению.</w:t>
      </w:r>
    </w:p>
    <w:p w:rsidR="00D81DC0" w:rsidRPr="00EE242F" w:rsidRDefault="00D81DC0" w:rsidP="00D81DC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Обнародовать настоящее постановление в установленном порядке.</w:t>
      </w:r>
    </w:p>
    <w:p w:rsidR="00D81DC0" w:rsidRPr="00EE242F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</w:p>
    <w:p w:rsidR="00D81DC0" w:rsidRDefault="00D81DC0" w:rsidP="00D8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E242F">
        <w:rPr>
          <w:rFonts w:ascii="Times New Roman" w:hAnsi="Times New Roman" w:cs="Times New Roman"/>
        </w:rPr>
        <w:t>Глава</w:t>
      </w:r>
      <w:r w:rsidR="004F27EA">
        <w:rPr>
          <w:rFonts w:ascii="Times New Roman" w:hAnsi="Times New Roman" w:cs="Times New Roman"/>
        </w:rPr>
        <w:t xml:space="preserve"> </w:t>
      </w:r>
      <w:proofErr w:type="spellStart"/>
      <w:r w:rsidR="004F27EA">
        <w:rPr>
          <w:rFonts w:ascii="Times New Roman" w:hAnsi="Times New Roman" w:cs="Times New Roman"/>
        </w:rPr>
        <w:t>Четырчинск</w:t>
      </w:r>
      <w:r>
        <w:rPr>
          <w:rFonts w:ascii="Times New Roman" w:hAnsi="Times New Roman" w:cs="Times New Roman"/>
        </w:rPr>
        <w:t>ого</w:t>
      </w:r>
      <w:proofErr w:type="spellEnd"/>
    </w:p>
    <w:p w:rsidR="00D81DC0" w:rsidRPr="00EE242F" w:rsidRDefault="00D81DC0" w:rsidP="00D8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М.В.Новиков</w:t>
      </w:r>
      <w:proofErr w:type="spellEnd"/>
      <w:r w:rsidRPr="00EE242F">
        <w:rPr>
          <w:rFonts w:ascii="Times New Roman" w:hAnsi="Times New Roman" w:cs="Times New Roman"/>
        </w:rPr>
        <w:t xml:space="preserve"> </w:t>
      </w:r>
    </w:p>
    <w:p w:rsidR="00D81DC0" w:rsidRDefault="00D81DC0" w:rsidP="00EE242F">
      <w:pPr>
        <w:rPr>
          <w:rFonts w:ascii="Times New Roman" w:hAnsi="Times New Roman" w:cs="Times New Roman"/>
        </w:rPr>
      </w:pPr>
    </w:p>
    <w:p w:rsidR="00D81DC0" w:rsidRDefault="00D81DC0" w:rsidP="00EE242F">
      <w:pPr>
        <w:rPr>
          <w:rFonts w:ascii="Times New Roman" w:hAnsi="Times New Roman" w:cs="Times New Roman"/>
        </w:rPr>
      </w:pPr>
    </w:p>
    <w:bookmarkEnd w:id="0"/>
    <w:p w:rsidR="00D81DC0" w:rsidRDefault="00D81DC0" w:rsidP="00D81DC0">
      <w:pPr>
        <w:tabs>
          <w:tab w:val="left" w:pos="4962"/>
        </w:tabs>
        <w:rPr>
          <w:rFonts w:ascii="Times New Roman" w:hAnsi="Times New Roman" w:cs="Times New Roman"/>
        </w:rPr>
      </w:pPr>
    </w:p>
    <w:p w:rsidR="00A016C7" w:rsidRPr="00EE242F" w:rsidRDefault="00D81DC0" w:rsidP="00D81DC0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24375" w:rsidRPr="00EE242F">
        <w:rPr>
          <w:rFonts w:ascii="Times New Roman" w:hAnsi="Times New Roman" w:cs="Times New Roman"/>
        </w:rPr>
        <w:t>Приложение</w:t>
      </w:r>
    </w:p>
    <w:p w:rsidR="00A016C7" w:rsidRPr="00EE242F" w:rsidRDefault="00824375" w:rsidP="00810583">
      <w:pPr>
        <w:tabs>
          <w:tab w:val="left" w:pos="4962"/>
        </w:tabs>
        <w:ind w:left="5670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к постановлению </w:t>
      </w:r>
      <w:r w:rsidR="00810583" w:rsidRPr="00EE242F">
        <w:rPr>
          <w:rFonts w:ascii="Times New Roman" w:hAnsi="Times New Roman" w:cs="Times New Roman"/>
        </w:rPr>
        <w:t>Исполнительного комитета</w:t>
      </w:r>
      <w:r w:rsidR="00D81DC0">
        <w:rPr>
          <w:rFonts w:ascii="Times New Roman" w:hAnsi="Times New Roman" w:cs="Times New Roman"/>
        </w:rPr>
        <w:t xml:space="preserve"> </w:t>
      </w:r>
      <w:proofErr w:type="spellStart"/>
      <w:r w:rsidR="00D81DC0">
        <w:rPr>
          <w:rFonts w:ascii="Times New Roman" w:hAnsi="Times New Roman" w:cs="Times New Roman"/>
        </w:rPr>
        <w:t>Четырчин</w:t>
      </w:r>
      <w:r w:rsidR="00076BF9">
        <w:rPr>
          <w:rFonts w:ascii="Times New Roman" w:hAnsi="Times New Roman" w:cs="Times New Roman"/>
        </w:rPr>
        <w:t>ского</w:t>
      </w:r>
      <w:proofErr w:type="spellEnd"/>
      <w:r w:rsidR="00810583" w:rsidRPr="00EE242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10583" w:rsidRPr="00EE242F">
        <w:rPr>
          <w:rFonts w:ascii="Times New Roman" w:hAnsi="Times New Roman" w:cs="Times New Roman"/>
        </w:rPr>
        <w:t>Чистопольского</w:t>
      </w:r>
      <w:proofErr w:type="spellEnd"/>
      <w:r w:rsidR="00810583" w:rsidRPr="00EE242F">
        <w:rPr>
          <w:rFonts w:ascii="Times New Roman" w:hAnsi="Times New Roman" w:cs="Times New Roman"/>
        </w:rPr>
        <w:t xml:space="preserve">  муниципального района</w:t>
      </w:r>
    </w:p>
    <w:p w:rsidR="00810583" w:rsidRPr="00EE242F" w:rsidRDefault="00810583" w:rsidP="00810583">
      <w:pPr>
        <w:jc w:val="center"/>
        <w:rPr>
          <w:rFonts w:ascii="Times New Roman" w:hAnsi="Times New Roman" w:cs="Times New Roman"/>
        </w:rPr>
      </w:pPr>
    </w:p>
    <w:p w:rsidR="00A016C7" w:rsidRPr="00EE242F" w:rsidRDefault="00824375" w:rsidP="00810583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Программа</w:t>
      </w:r>
    </w:p>
    <w:p w:rsidR="00A016C7" w:rsidRPr="00EE242F" w:rsidRDefault="00824375" w:rsidP="00810583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810583" w:rsidRPr="00EE242F" w:rsidRDefault="00810583" w:rsidP="00810583">
      <w:pPr>
        <w:jc w:val="center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- Программа) разработана в целях реализации требований статьи 44 Федерального закона от 31.07.2021 </w:t>
      </w:r>
      <w:r w:rsidR="00810583" w:rsidRPr="00EE242F">
        <w:rPr>
          <w:rFonts w:ascii="Times New Roman" w:hAnsi="Times New Roman" w:cs="Times New Roman"/>
        </w:rPr>
        <w:t>№</w:t>
      </w:r>
      <w:r w:rsidRPr="00EE242F">
        <w:rPr>
          <w:rFonts w:ascii="Times New Roman" w:hAnsi="Times New Roman" w:cs="Times New Roman"/>
        </w:rPr>
        <w:t xml:space="preserve"> 248-ФЗ "О государственном контроле (надзоре) и муниципальном контроле в Российской Федерации", постановления Правительства РФ от 25 июня 2021 г. </w:t>
      </w:r>
      <w:r w:rsidR="00810583" w:rsidRPr="00EE242F">
        <w:rPr>
          <w:rFonts w:ascii="Times New Roman" w:hAnsi="Times New Roman" w:cs="Times New Roman"/>
        </w:rPr>
        <w:t>№</w:t>
      </w:r>
      <w:r w:rsidRPr="00EE242F">
        <w:rPr>
          <w:rFonts w:ascii="Times New Roman" w:hAnsi="Times New Roman" w:cs="Times New Roman"/>
        </w:rPr>
        <w:t xml:space="preserve"> 990 "Об утверждении правил разработки и утверждения контрольными</w:t>
      </w:r>
      <w:proofErr w:type="gramEnd"/>
      <w:r w:rsidRPr="00EE242F">
        <w:rPr>
          <w:rFonts w:ascii="Times New Roman" w:hAnsi="Times New Roman" w:cs="Times New Roman"/>
        </w:rPr>
        <w:t xml:space="preserve"> (надзорными) органами программы профилактики рисков причинения вреда (ущерба) охраняемым законом ценностям"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- муниципальный контроль).</w:t>
      </w:r>
    </w:p>
    <w:p w:rsidR="00810583" w:rsidRPr="00EE242F" w:rsidRDefault="00810583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824375" w:rsidP="004F27E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</w:t>
      </w:r>
      <w:r w:rsidR="003A18D3" w:rsidRPr="00EE242F">
        <w:rPr>
          <w:rFonts w:ascii="Times New Roman" w:hAnsi="Times New Roman" w:cs="Times New Roman"/>
        </w:rPr>
        <w:t xml:space="preserve"> </w:t>
      </w:r>
      <w:proofErr w:type="spellStart"/>
      <w:r w:rsidR="003A18D3" w:rsidRPr="00EE242F">
        <w:rPr>
          <w:rFonts w:ascii="Times New Roman" w:hAnsi="Times New Roman" w:cs="Times New Roman"/>
        </w:rPr>
        <w:t>Чистопольского</w:t>
      </w:r>
      <w:proofErr w:type="spellEnd"/>
      <w:r w:rsidR="003A18D3" w:rsidRP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 xml:space="preserve"> муниципального района, характеристика проблем, на решение которых направлена Программа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</w:t>
      </w:r>
      <w:proofErr w:type="spellStart"/>
      <w:r w:rsidR="00D81DC0">
        <w:rPr>
          <w:rFonts w:ascii="Times New Roman" w:hAnsi="Times New Roman" w:cs="Times New Roman"/>
        </w:rPr>
        <w:t>Четырчин</w:t>
      </w:r>
      <w:r w:rsidR="00076BF9">
        <w:rPr>
          <w:rFonts w:ascii="Times New Roman" w:hAnsi="Times New Roman" w:cs="Times New Roman"/>
        </w:rPr>
        <w:t>ского</w:t>
      </w:r>
      <w:proofErr w:type="spellEnd"/>
      <w:r w:rsidR="00C2104C" w:rsidRPr="00EE242F">
        <w:rPr>
          <w:rFonts w:ascii="Times New Roman" w:hAnsi="Times New Roman" w:cs="Times New Roman"/>
        </w:rPr>
        <w:t xml:space="preserve"> сельского </w:t>
      </w:r>
      <w:r w:rsidRPr="00EE242F">
        <w:rPr>
          <w:rFonts w:ascii="Times New Roman" w:hAnsi="Times New Roman" w:cs="Times New Roman"/>
        </w:rPr>
        <w:t>поселени</w:t>
      </w:r>
      <w:r w:rsidR="00C2104C" w:rsidRPr="00EE242F">
        <w:rPr>
          <w:rFonts w:ascii="Times New Roman" w:hAnsi="Times New Roman" w:cs="Times New Roman"/>
        </w:rPr>
        <w:t>я</w:t>
      </w:r>
      <w:r w:rsidRPr="00EE242F">
        <w:rPr>
          <w:rFonts w:ascii="Times New Roman" w:hAnsi="Times New Roman" w:cs="Times New Roman"/>
        </w:rPr>
        <w:t xml:space="preserve"> </w:t>
      </w:r>
      <w:r w:rsidR="003A18D3" w:rsidRPr="00EE242F">
        <w:rPr>
          <w:rFonts w:ascii="Times New Roman" w:hAnsi="Times New Roman" w:cs="Times New Roman"/>
        </w:rPr>
        <w:t xml:space="preserve"> </w:t>
      </w:r>
      <w:proofErr w:type="spellStart"/>
      <w:r w:rsidR="003A18D3" w:rsidRPr="00EE242F">
        <w:rPr>
          <w:rFonts w:ascii="Times New Roman" w:hAnsi="Times New Roman" w:cs="Times New Roman"/>
        </w:rPr>
        <w:t>Чистопольского</w:t>
      </w:r>
      <w:proofErr w:type="spellEnd"/>
      <w:r w:rsidR="003A18D3" w:rsidRP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 xml:space="preserve"> муниципального района </w:t>
      </w:r>
      <w:r w:rsidR="00810583" w:rsidRPr="00EE242F">
        <w:rPr>
          <w:rFonts w:ascii="Times New Roman" w:hAnsi="Times New Roman" w:cs="Times New Roman"/>
        </w:rPr>
        <w:t xml:space="preserve">Республики Татарстан </w:t>
      </w:r>
      <w:r w:rsidRPr="00EE242F">
        <w:rPr>
          <w:rFonts w:ascii="Times New Roman" w:hAnsi="Times New Roman" w:cs="Times New Roman"/>
        </w:rPr>
        <w:t>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Объектами муниципального контроля в сфере благоустройства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деятельность, действия (бездействие) контролируемых лиц, связанные с соблюдением обязательных требований;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Главной задачей администрации муниципального района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За 2023 год плановых и внеплановых проверок при осуществлении муниципального контроля не проводились.</w:t>
      </w:r>
    </w:p>
    <w:p w:rsidR="00A016C7" w:rsidRPr="00EE242F" w:rsidRDefault="00824375" w:rsidP="00EE242F">
      <w:pPr>
        <w:ind w:firstLine="360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При осуществлении муниципального контроля система оценки и управления рисками не </w:t>
      </w:r>
      <w:r w:rsidRPr="00EE242F">
        <w:rPr>
          <w:rFonts w:ascii="Times New Roman" w:hAnsi="Times New Roman" w:cs="Times New Roman"/>
        </w:rPr>
        <w:lastRenderedPageBreak/>
        <w:t>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Ежегодный план на 2024 год не утверждается.</w:t>
      </w:r>
    </w:p>
    <w:p w:rsidR="00EE242F" w:rsidRDefault="00EE242F" w:rsidP="00EE242F">
      <w:pPr>
        <w:ind w:left="360"/>
        <w:jc w:val="center"/>
        <w:rPr>
          <w:rFonts w:ascii="Times New Roman" w:hAnsi="Times New Roman" w:cs="Times New Roman"/>
        </w:rPr>
      </w:pPr>
    </w:p>
    <w:p w:rsidR="00A016C7" w:rsidRPr="00EE242F" w:rsidRDefault="00EE242F" w:rsidP="00EE242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4375" w:rsidRPr="00EE242F">
        <w:rPr>
          <w:rFonts w:ascii="Times New Roman" w:hAnsi="Times New Roman" w:cs="Times New Roman"/>
        </w:rPr>
        <w:t>Цели и задачи реализации Программы</w:t>
      </w:r>
    </w:p>
    <w:p w:rsidR="00A016C7" w:rsidRPr="00EE242F" w:rsidRDefault="00C2104C" w:rsidP="00EE242F">
      <w:pPr>
        <w:ind w:firstLine="360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2.1. </w:t>
      </w:r>
      <w:r w:rsidR="00824375" w:rsidRPr="00EE242F">
        <w:rPr>
          <w:rFonts w:ascii="Times New Roman" w:hAnsi="Times New Roman" w:cs="Times New Roman"/>
        </w:rPr>
        <w:t>Целями реализации Программы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предупреждение нарушений обязательных требований в сфере благоустройства;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повышение прозрачности системы контрольно-надзорной деятельности.</w:t>
      </w:r>
    </w:p>
    <w:p w:rsidR="00A016C7" w:rsidRPr="00EE242F" w:rsidRDefault="00C2104C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2.2. </w:t>
      </w:r>
      <w:r w:rsidR="00824375" w:rsidRPr="00EE242F">
        <w:rPr>
          <w:rFonts w:ascii="Times New Roman" w:hAnsi="Times New Roman" w:cs="Times New Roman"/>
        </w:rPr>
        <w:t>Задачами реализации Программы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 </w:t>
      </w:r>
      <w:r w:rsidR="00C2104C" w:rsidRPr="00EE242F">
        <w:rPr>
          <w:rFonts w:ascii="Times New Roman" w:hAnsi="Times New Roman" w:cs="Times New Roman"/>
        </w:rPr>
        <w:t>-</w:t>
      </w:r>
      <w:r w:rsidRPr="00EE242F">
        <w:rPr>
          <w:rFonts w:ascii="Times New Roman" w:hAnsi="Times New Roman" w:cs="Times New Roman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снижение издержек контрольно-надзорной деятельности и административной нагрузки на контролируемых</w:t>
      </w:r>
      <w:r w:rsidRPr="00EE242F">
        <w:rPr>
          <w:rFonts w:ascii="Times New Roman" w:hAnsi="Times New Roman" w:cs="Times New Roman"/>
        </w:rPr>
        <w:t xml:space="preserve"> </w:t>
      </w:r>
      <w:r w:rsidR="00824375" w:rsidRPr="00EE242F">
        <w:rPr>
          <w:rFonts w:ascii="Times New Roman" w:hAnsi="Times New Roman" w:cs="Times New Roman"/>
        </w:rPr>
        <w:t>лиц.</w:t>
      </w:r>
    </w:p>
    <w:p w:rsidR="00C2104C" w:rsidRPr="00EE242F" w:rsidRDefault="00C2104C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C2104C" w:rsidP="00EE242F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3. </w:t>
      </w:r>
      <w:r w:rsidR="00824375" w:rsidRPr="00EE242F">
        <w:rPr>
          <w:rFonts w:ascii="Times New Roman" w:hAnsi="Times New Roman" w:cs="Times New Roman"/>
        </w:rPr>
        <w:t>Перечень профилактических мероприятий, сроки (периодичность) их проведения</w:t>
      </w:r>
    </w:p>
    <w:p w:rsidR="00A016C7" w:rsidRPr="00EE242F" w:rsidRDefault="00C2104C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3.</w:t>
      </w:r>
      <w:r w:rsidR="00824375" w:rsidRPr="00EE242F">
        <w:rPr>
          <w:rFonts w:ascii="Times New Roman" w:hAnsi="Times New Roman" w:cs="Times New Roman"/>
        </w:rPr>
        <w:t xml:space="preserve">1. </w:t>
      </w:r>
      <w:proofErr w:type="gramStart"/>
      <w:r w:rsidR="00824375" w:rsidRPr="00EE242F">
        <w:rPr>
          <w:rFonts w:ascii="Times New Roman" w:hAnsi="Times New Roman" w:cs="Times New Roman"/>
        </w:rPr>
        <w:t>В соответствии с Положением о муниципальном контроле в сфере благоустройства на территории</w:t>
      </w:r>
      <w:proofErr w:type="gramEnd"/>
      <w:r w:rsidR="00824375" w:rsidRPr="00EE242F">
        <w:rPr>
          <w:rFonts w:ascii="Times New Roman" w:hAnsi="Times New Roman" w:cs="Times New Roman"/>
        </w:rPr>
        <w:t xml:space="preserve"> </w:t>
      </w:r>
      <w:r w:rsidR="00D81DC0">
        <w:rPr>
          <w:rFonts w:ascii="Times New Roman" w:hAnsi="Times New Roman" w:cs="Times New Roman"/>
        </w:rPr>
        <w:t xml:space="preserve"> Четырчинс</w:t>
      </w:r>
      <w:r w:rsidR="003A18D3" w:rsidRPr="00EE242F">
        <w:rPr>
          <w:rFonts w:ascii="Times New Roman" w:hAnsi="Times New Roman" w:cs="Times New Roman"/>
        </w:rPr>
        <w:t xml:space="preserve">кого </w:t>
      </w:r>
      <w:r w:rsidR="00824375" w:rsidRPr="00EE242F">
        <w:rPr>
          <w:rFonts w:ascii="Times New Roman" w:hAnsi="Times New Roman" w:cs="Times New Roman"/>
        </w:rPr>
        <w:t xml:space="preserve"> муниципального района, утвержденным решением Совета народных депутатов </w:t>
      </w:r>
      <w:r w:rsidR="004F27EA">
        <w:rPr>
          <w:rFonts w:ascii="Times New Roman" w:hAnsi="Times New Roman" w:cs="Times New Roman"/>
        </w:rPr>
        <w:t xml:space="preserve"> </w:t>
      </w:r>
      <w:proofErr w:type="spellStart"/>
      <w:r w:rsidR="004F27EA">
        <w:rPr>
          <w:rFonts w:ascii="Times New Roman" w:hAnsi="Times New Roman" w:cs="Times New Roman"/>
        </w:rPr>
        <w:t>Четырчинс</w:t>
      </w:r>
      <w:r w:rsidR="003A18D3" w:rsidRPr="00EE242F">
        <w:rPr>
          <w:rFonts w:ascii="Times New Roman" w:hAnsi="Times New Roman" w:cs="Times New Roman"/>
        </w:rPr>
        <w:t>кого</w:t>
      </w:r>
      <w:proofErr w:type="spellEnd"/>
      <w:r w:rsidR="003A18D3" w:rsidRPr="00EE242F">
        <w:rPr>
          <w:rFonts w:ascii="Times New Roman" w:hAnsi="Times New Roman" w:cs="Times New Roman"/>
        </w:rPr>
        <w:t xml:space="preserve"> </w:t>
      </w:r>
      <w:r w:rsidR="00824375" w:rsidRPr="00EE242F">
        <w:rPr>
          <w:rFonts w:ascii="Times New Roman" w:hAnsi="Times New Roman" w:cs="Times New Roman"/>
        </w:rPr>
        <w:t xml:space="preserve"> муниципального района, проводятся следующие профилактические мероприятия: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а)</w:t>
      </w:r>
      <w:r w:rsidRPr="00EE242F">
        <w:rPr>
          <w:rFonts w:ascii="Times New Roman" w:hAnsi="Times New Roman" w:cs="Times New Roman"/>
        </w:rPr>
        <w:tab/>
        <w:t>информирование;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б)</w:t>
      </w:r>
      <w:r w:rsidRPr="00EE242F">
        <w:rPr>
          <w:rFonts w:ascii="Times New Roman" w:hAnsi="Times New Roman" w:cs="Times New Roman"/>
        </w:rPr>
        <w:tab/>
        <w:t>консультирование;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в)</w:t>
      </w:r>
      <w:r w:rsidRPr="00EE242F">
        <w:rPr>
          <w:rFonts w:ascii="Times New Roman" w:hAnsi="Times New Roman" w:cs="Times New Roman"/>
        </w:rPr>
        <w:tab/>
        <w:t>объявление предостережения.</w:t>
      </w:r>
    </w:p>
    <w:p w:rsidR="00A016C7" w:rsidRPr="00EE242F" w:rsidRDefault="00C2104C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3.</w:t>
      </w:r>
      <w:r w:rsidR="00824375" w:rsidRPr="00EE242F">
        <w:rPr>
          <w:rFonts w:ascii="Times New Roman" w:hAnsi="Times New Roman" w:cs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A016C7" w:rsidRPr="00EE242F" w:rsidRDefault="004F27EA" w:rsidP="004F2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2104C" w:rsidRPr="00EE242F">
        <w:rPr>
          <w:rFonts w:ascii="Times New Roman" w:hAnsi="Times New Roman" w:cs="Times New Roman"/>
        </w:rPr>
        <w:t>4.</w:t>
      </w:r>
      <w:r w:rsidR="00824375" w:rsidRPr="00EE242F">
        <w:rPr>
          <w:rFonts w:ascii="Times New Roman" w:hAnsi="Times New Roman" w:cs="Times New Roman"/>
        </w:rPr>
        <w:t>Показатели результативности и эффективности Программы</w:t>
      </w:r>
    </w:p>
    <w:p w:rsidR="00A016C7" w:rsidRPr="00EE242F" w:rsidRDefault="00EE242F" w:rsidP="00EE2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24375" w:rsidRPr="00EE242F">
        <w:rPr>
          <w:rFonts w:ascii="Times New Roman" w:hAnsi="Times New Roman" w:cs="Times New Roman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а)</w:t>
      </w:r>
      <w:r w:rsidRPr="00EE242F">
        <w:rPr>
          <w:rFonts w:ascii="Times New Roman" w:hAnsi="Times New Roman" w:cs="Times New Roman"/>
        </w:rPr>
        <w:tab/>
        <w:t>Полнота</w:t>
      </w:r>
      <w:r w:rsidRPr="00EE242F">
        <w:rPr>
          <w:rFonts w:ascii="Times New Roman" w:hAnsi="Times New Roman" w:cs="Times New Roman"/>
        </w:rPr>
        <w:tab/>
        <w:t>информации,</w:t>
      </w:r>
      <w:r w:rsidRPr="00EE242F">
        <w:rPr>
          <w:rFonts w:ascii="Times New Roman" w:hAnsi="Times New Roman" w:cs="Times New Roman"/>
        </w:rPr>
        <w:tab/>
        <w:t>размещенной на</w:t>
      </w:r>
      <w:r w:rsidRPr="00EE242F">
        <w:rPr>
          <w:rFonts w:ascii="Times New Roman" w:hAnsi="Times New Roman" w:cs="Times New Roman"/>
        </w:rPr>
        <w:tab/>
        <w:t xml:space="preserve">официальном сайте </w:t>
      </w:r>
      <w:r w:rsidR="00C2104C" w:rsidRPr="00EE242F">
        <w:rPr>
          <w:rFonts w:ascii="Times New Roman" w:hAnsi="Times New Roman" w:cs="Times New Roman"/>
        </w:rPr>
        <w:t>поселения</w:t>
      </w:r>
      <w:r w:rsidRPr="00EE242F">
        <w:rPr>
          <w:rFonts w:ascii="Times New Roman" w:hAnsi="Times New Roman" w:cs="Times New Roman"/>
        </w:rPr>
        <w:t xml:space="preserve"> в сети интернет в соответствии со статьей 46 Федерального закона № 248-ФЗ - 100%;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б)</w:t>
      </w:r>
      <w:r w:rsidRPr="00EE242F">
        <w:rPr>
          <w:rFonts w:ascii="Times New Roman" w:hAnsi="Times New Roman" w:cs="Times New Roman"/>
        </w:rPr>
        <w:tab/>
        <w:t>Доля контролируемых лиц, удовлетворенных консультированием в общем количестве контролируемых лиц, обратившихся за консультацией - 100 %.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Показатель</w:t>
      </w:r>
      <w:r w:rsidRPr="00EE242F">
        <w:rPr>
          <w:rFonts w:ascii="Times New Roman" w:hAnsi="Times New Roman" w:cs="Times New Roman"/>
        </w:rPr>
        <w:tab/>
        <w:t>рассчитывается</w:t>
      </w:r>
      <w:r w:rsidRPr="00EE242F">
        <w:rPr>
          <w:rFonts w:ascii="Times New Roman" w:hAnsi="Times New Roman" w:cs="Times New Roman"/>
        </w:rPr>
        <w:tab/>
        <w:t>как отношение</w:t>
      </w:r>
      <w:r w:rsidRPr="00EE242F">
        <w:rPr>
          <w:rFonts w:ascii="Times New Roman" w:hAnsi="Times New Roman" w:cs="Times New Roman"/>
        </w:rPr>
        <w:tab/>
        <w:t>количества контролируемых лиц,</w:t>
      </w:r>
      <w:r w:rsid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удовлетворенных</w:t>
      </w:r>
      <w:r w:rsidR="00EE242F" w:rsidRP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консультированием к общему количеству контролируемых лиц обратившихся за консультированием.</w:t>
      </w:r>
    </w:p>
    <w:p w:rsidR="00A016C7" w:rsidRPr="00EE242F" w:rsidRDefault="004F27EA" w:rsidP="004F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bookmarkStart w:id="2" w:name="_GoBack"/>
      <w:bookmarkEnd w:id="2"/>
      <w:r w:rsidR="00824375" w:rsidRPr="00EE242F">
        <w:rPr>
          <w:rFonts w:ascii="Times New Roman" w:hAnsi="Times New Roman" w:cs="Times New Roman"/>
        </w:rPr>
        <w:t>Приложение</w:t>
      </w:r>
    </w:p>
    <w:p w:rsidR="00A016C7" w:rsidRPr="00EE242F" w:rsidRDefault="00824375" w:rsidP="00EE242F">
      <w:pPr>
        <w:ind w:left="5812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к Программе</w:t>
      </w:r>
      <w:r w:rsidRPr="00EE242F">
        <w:rPr>
          <w:rFonts w:ascii="Times New Roman" w:hAnsi="Times New Roman" w:cs="Times New Roman"/>
        </w:rPr>
        <w:tab/>
        <w:t>профилактики рисков причинения</w:t>
      </w:r>
      <w:r w:rsidRPr="00EE242F">
        <w:rPr>
          <w:rFonts w:ascii="Times New Roman" w:hAnsi="Times New Roman" w:cs="Times New Roman"/>
        </w:rPr>
        <w:tab/>
        <w:t>вреда (ущерба)</w:t>
      </w:r>
      <w:r w:rsid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охраняемым законом ценностям при осуществлении муниципального контроля в сфере благоустройства на 2024 год</w:t>
      </w:r>
    </w:p>
    <w:p w:rsidR="00EE242F" w:rsidRPr="00EE242F" w:rsidRDefault="00EE242F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Перечень профилактических мероприятий,</w:t>
      </w:r>
      <w:r w:rsidRPr="00EE242F">
        <w:rPr>
          <w:rFonts w:ascii="Times New Roman" w:hAnsi="Times New Roman" w:cs="Times New Roman"/>
        </w:rPr>
        <w:br/>
        <w:t>сроки (периодичность) их проведения</w:t>
      </w:r>
    </w:p>
    <w:tbl>
      <w:tblPr>
        <w:tblOverlap w:val="never"/>
        <w:tblW w:w="10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344"/>
        <w:gridCol w:w="5245"/>
        <w:gridCol w:w="1843"/>
        <w:gridCol w:w="1418"/>
      </w:tblGrid>
      <w:tr w:rsidR="00A016C7" w:rsidRPr="00EE242F" w:rsidTr="0054701E">
        <w:trPr>
          <w:trHeight w:hRule="exact"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Наименование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Ответственный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A016C7" w:rsidRPr="00EE242F" w:rsidTr="0054701E">
        <w:trPr>
          <w:trHeight w:hRule="exact" w:val="14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A016C7" w:rsidRPr="00EE242F" w:rsidTr="0054701E">
        <w:trPr>
          <w:trHeight w:hRule="exact" w:val="2242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  <w:tr w:rsidR="00A016C7" w:rsidRPr="00EE242F" w:rsidTr="0054701E">
        <w:trPr>
          <w:trHeight w:hRule="exact" w:val="639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Консультирование осуществляется: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телефону 8 (47353) 3-10-68;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 xml:space="preserve">в письменной форме на электронный адрес: </w:t>
            </w:r>
            <w:hyperlink r:id="rId9" w:history="1">
              <w:r w:rsidRPr="00EE242F">
                <w:rPr>
                  <w:rStyle w:val="a3"/>
                  <w:rFonts w:ascii="Times New Roman" w:hAnsi="Times New Roman" w:cs="Times New Roman"/>
                </w:rPr>
                <w:t>nhoper.sport@govvrn.ru</w:t>
              </w:r>
            </w:hyperlink>
            <w:r w:rsidRPr="00EE242F">
              <w:rPr>
                <w:rFonts w:ascii="Times New Roman" w:hAnsi="Times New Roman" w:cs="Times New Roman"/>
              </w:rPr>
              <w:t>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средствам видеоконференцсвязи;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на личном приеме (здание РАНО, в период с 13.00 до 17.00 часов с понедельника по пятницу);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 Должностными лицами консультирование в устной и письменной формах осуществляется по следующим вопросам: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порядок обжалования решений и действий (бездействия)</w:t>
            </w:r>
            <w:r w:rsidR="0054701E" w:rsidRPr="00EE242F">
              <w:rPr>
                <w:rFonts w:ascii="Times New Roman" w:hAnsi="Times New Roman" w:cs="Times New Roman"/>
              </w:rPr>
              <w:t xml:space="preserve"> должностных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4701E" w:rsidRPr="00EE242F" w:rsidTr="0054701E">
        <w:trPr>
          <w:trHeight w:hRule="exact" w:val="38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Объявление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предостережения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proofErr w:type="gramStart"/>
            <w:r w:rsidRPr="00EE242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предлагается принять меры по</w:t>
            </w:r>
            <w:proofErr w:type="gramEnd"/>
            <w:r w:rsidRPr="00EE242F">
              <w:rPr>
                <w:rFonts w:ascii="Times New Roman" w:hAnsi="Times New Roman" w:cs="Times New Roman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</w:tbl>
    <w:p w:rsidR="00A016C7" w:rsidRPr="00EE242F" w:rsidRDefault="00A016C7" w:rsidP="009826E1">
      <w:pPr>
        <w:rPr>
          <w:rFonts w:ascii="Times New Roman" w:hAnsi="Times New Roman" w:cs="Times New Roman"/>
        </w:rPr>
      </w:pPr>
    </w:p>
    <w:sectPr w:rsidR="00A016C7" w:rsidRPr="00EE242F" w:rsidSect="00EE242F">
      <w:pgSz w:w="11900" w:h="16840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8" w:rsidRDefault="00EC2598">
      <w:r>
        <w:separator/>
      </w:r>
    </w:p>
  </w:endnote>
  <w:endnote w:type="continuationSeparator" w:id="0">
    <w:p w:rsidR="00EC2598" w:rsidRDefault="00EC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8" w:rsidRDefault="00EC2598"/>
  </w:footnote>
  <w:footnote w:type="continuationSeparator" w:id="0">
    <w:p w:rsidR="00EC2598" w:rsidRDefault="00EC2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45D"/>
    <w:multiLevelType w:val="multilevel"/>
    <w:tmpl w:val="8584A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751F9"/>
    <w:multiLevelType w:val="hybridMultilevel"/>
    <w:tmpl w:val="9BC6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EB0"/>
    <w:multiLevelType w:val="multilevel"/>
    <w:tmpl w:val="FD8A31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C0C2F"/>
    <w:multiLevelType w:val="multilevel"/>
    <w:tmpl w:val="531009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E3E79"/>
    <w:multiLevelType w:val="hybridMultilevel"/>
    <w:tmpl w:val="1EF4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5E35"/>
    <w:multiLevelType w:val="multilevel"/>
    <w:tmpl w:val="DE3C4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C65CB"/>
    <w:multiLevelType w:val="multilevel"/>
    <w:tmpl w:val="CDCA67B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F5239"/>
    <w:multiLevelType w:val="multilevel"/>
    <w:tmpl w:val="287EF4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7"/>
    <w:rsid w:val="00076BF9"/>
    <w:rsid w:val="003A18D3"/>
    <w:rsid w:val="004F27EA"/>
    <w:rsid w:val="0054701E"/>
    <w:rsid w:val="00810583"/>
    <w:rsid w:val="00824375"/>
    <w:rsid w:val="009826E1"/>
    <w:rsid w:val="009E1F46"/>
    <w:rsid w:val="00A016C7"/>
    <w:rsid w:val="00C2104C"/>
    <w:rsid w:val="00D31FBD"/>
    <w:rsid w:val="00D81DC0"/>
    <w:rsid w:val="00EC2598"/>
    <w:rsid w:val="00E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1660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A1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1660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A1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per.sport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chet</cp:lastModifiedBy>
  <cp:revision>4</cp:revision>
  <dcterms:created xsi:type="dcterms:W3CDTF">2024-01-17T05:39:00Z</dcterms:created>
  <dcterms:modified xsi:type="dcterms:W3CDTF">2024-01-17T05:49:00Z</dcterms:modified>
</cp:coreProperties>
</file>