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188" w14:textId="27F8B358" w:rsidR="00EC1760" w:rsidRDefault="00EC1760" w:rsidP="00EC1760">
      <w:pPr>
        <w:pStyle w:val="a3"/>
        <w:jc w:val="center"/>
        <w:rPr>
          <w:b/>
        </w:rPr>
      </w:pPr>
      <w:r>
        <w:rPr>
          <w:b/>
        </w:rPr>
        <w:t>Моя родословная</w:t>
      </w:r>
      <w:r>
        <w:rPr>
          <w:b/>
        </w:rPr>
        <w:t>!</w:t>
      </w:r>
      <w:bookmarkStart w:id="0" w:name="_GoBack"/>
      <w:bookmarkEnd w:id="0"/>
    </w:p>
    <w:p w14:paraId="29CE54FC" w14:textId="77777777" w:rsidR="00EC1760" w:rsidRDefault="00EC1760" w:rsidP="00EC1760">
      <w:pPr>
        <w:pStyle w:val="a3"/>
        <w:jc w:val="both"/>
      </w:pPr>
      <w:r>
        <w:t>19 февраля стартовал республиканский конкурс генеалогических исследований «Моя родословная», объявленный Государственным комитетом Республики Татарстан по архивному делу. Целями конкурса являются содействие сохранению и развитию родословных традиций, укреплению семейных связей и преемственности поколений, развитие интереса к истории, приобщение к работе с архивными источниками. Этот конкурс уже проводился архивистами республики и вызвал большой интерес общественности в Татарстане и за его пределами.</w:t>
      </w:r>
    </w:p>
    <w:p w14:paraId="6B9F1492" w14:textId="77777777" w:rsidR="00EC1760" w:rsidRDefault="00EC1760" w:rsidP="00EC1760">
      <w:pPr>
        <w:pStyle w:val="a3"/>
        <w:jc w:val="both"/>
      </w:pPr>
      <w:r>
        <w:t>В конкурсе могут принять участие все желающие в возрасте от 7 лет и старше. Конкурсные материалы могут быть выполнены в виде рисунков семейного дерева, фотоальбомов, коллажей, плакатов, аппликаций, письменных работ и предоставляются в соответствии с возрастными группами. Победители конкурса награждаются памятными призами и денежными премиями: в возрастных группах до 18 лет – планшет (1 место), смартфон (2 место), электронная книга (3 место). В возрастной группе старше 18 лет:</w:t>
      </w:r>
    </w:p>
    <w:p w14:paraId="50E51AC0" w14:textId="77777777" w:rsidR="00EC1760" w:rsidRDefault="00EC1760" w:rsidP="00EC1760">
      <w:pPr>
        <w:pStyle w:val="a3"/>
      </w:pPr>
      <w:r>
        <w:t>1 место – 50 тысяч рублей</w:t>
      </w:r>
    </w:p>
    <w:p w14:paraId="00401F61" w14:textId="77777777" w:rsidR="00EC1760" w:rsidRDefault="00EC1760" w:rsidP="00EC1760">
      <w:pPr>
        <w:pStyle w:val="a3"/>
      </w:pPr>
      <w:r>
        <w:t>2 место – 30 тысяч рублей</w:t>
      </w:r>
    </w:p>
    <w:p w14:paraId="370087BB" w14:textId="77777777" w:rsidR="00EC1760" w:rsidRDefault="00EC1760" w:rsidP="00EC1760">
      <w:pPr>
        <w:pStyle w:val="a3"/>
      </w:pPr>
      <w:r>
        <w:t>3 место – 20 тысяч рублей.</w:t>
      </w:r>
    </w:p>
    <w:p w14:paraId="2A63F351" w14:textId="77777777" w:rsidR="00EC1760" w:rsidRDefault="00EC1760" w:rsidP="00EC1760">
      <w:pPr>
        <w:pStyle w:val="a3"/>
        <w:jc w:val="both"/>
      </w:pPr>
      <w:r>
        <w:t>Муниципальный этап конкурса проводится с 19 февраля до 20 марта 2020 года. С положением о Республиканском конкурсе генеалогических исследований «Моя родословная» можно ознакомиться на официальном сайте Государственного комитета Республики Татарстан по архивному делу в разделе «Гранты, архивные конкурсы» или пройдя по ссылке http://arhiv.tatarstan.ru/rus/file/pub/pub_2237739.pdf</w:t>
      </w:r>
    </w:p>
    <w:p w14:paraId="577A3F3E" w14:textId="77777777" w:rsidR="00EC1760" w:rsidRDefault="00EC1760" w:rsidP="00EC1760">
      <w:pPr>
        <w:pStyle w:val="a3"/>
        <w:jc w:val="both"/>
      </w:pPr>
      <w:r>
        <w:rPr>
          <w:rStyle w:val="a4"/>
        </w:rPr>
        <w:t>По всем интересующим вопросам обращаться в архивный отдел исполкома Чистопольского муниципального района по телефону 5-06-05.</w:t>
      </w:r>
    </w:p>
    <w:p w14:paraId="07D91F0B" w14:textId="77777777" w:rsidR="00EC1760" w:rsidRDefault="00EC1760" w:rsidP="00EC1760">
      <w:pPr>
        <w:pStyle w:val="a3"/>
      </w:pPr>
      <w:r>
        <w:t>Мы приглашаем всех желающих принять участие в конкурсе и будем рады принять ваши работы!</w:t>
      </w:r>
    </w:p>
    <w:p w14:paraId="3591C8DB" w14:textId="77777777" w:rsidR="00A833BD" w:rsidRPr="00EC1760" w:rsidRDefault="00A833BD" w:rsidP="00EC1760"/>
    <w:sectPr w:rsidR="00A833BD" w:rsidRPr="00EC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BE"/>
    <w:rsid w:val="002D2EC7"/>
    <w:rsid w:val="004064C1"/>
    <w:rsid w:val="00A6770C"/>
    <w:rsid w:val="00A833BD"/>
    <w:rsid w:val="00C629BE"/>
    <w:rsid w:val="00E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C02D"/>
  <w15:chartTrackingRefBased/>
  <w15:docId w15:val="{896EA216-B550-4312-BB9C-78294155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USER-194</dc:creator>
  <cp:keywords/>
  <dc:description/>
  <cp:lastModifiedBy>Марсель</cp:lastModifiedBy>
  <cp:revision>5</cp:revision>
  <dcterms:created xsi:type="dcterms:W3CDTF">2020-02-26T11:17:00Z</dcterms:created>
  <dcterms:modified xsi:type="dcterms:W3CDTF">2020-02-27T13:34:00Z</dcterms:modified>
</cp:coreProperties>
</file>