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D5" w:rsidRDefault="002E64D5" w:rsidP="002E64D5">
      <w:pPr>
        <w:autoSpaceDE w:val="0"/>
        <w:autoSpaceDN w:val="0"/>
        <w:adjustRightInd w:val="0"/>
        <w:spacing w:after="0" w:line="360" w:lineRule="auto"/>
        <w:ind w:right="-1136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Приложение №3</w:t>
      </w:r>
    </w:p>
    <w:p w:rsidR="003771FE" w:rsidRPr="00000D22" w:rsidRDefault="003771FE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000D2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Информация о результатах деятельности учреждений, подведомственных </w:t>
      </w:r>
    </w:p>
    <w:p w:rsidR="003771FE" w:rsidRDefault="003771FE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00D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МКУ «Отдел спорта Исполнительного комитета Чистопольского муниципального района»</w:t>
      </w:r>
    </w:p>
    <w:p w:rsidR="003771FE" w:rsidRDefault="003771FE" w:rsidP="0002349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оценки деятельности </w:t>
      </w:r>
      <w:r w:rsidR="00C47D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982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</w:t>
      </w:r>
      <w:r w:rsidR="003C6F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  <w:r w:rsidR="009822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5611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3"/>
        <w:gridCol w:w="2186"/>
        <w:gridCol w:w="1428"/>
        <w:gridCol w:w="926"/>
        <w:gridCol w:w="1007"/>
        <w:gridCol w:w="1134"/>
        <w:gridCol w:w="1136"/>
        <w:gridCol w:w="1134"/>
        <w:gridCol w:w="1115"/>
      </w:tblGrid>
      <w:tr w:rsidR="003771FE" w:rsidRPr="00A75244">
        <w:trPr>
          <w:cantSplit/>
          <w:trHeight w:val="1134"/>
          <w:tblHeader/>
        </w:trPr>
        <w:tc>
          <w:tcPr>
            <w:tcW w:w="1331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900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Батыр</w:t>
            </w:r>
          </w:p>
        </w:tc>
        <w:tc>
          <w:tcPr>
            <w:tcW w:w="1057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ДЮСШ Олимп</w:t>
            </w:r>
          </w:p>
        </w:tc>
        <w:tc>
          <w:tcPr>
            <w:tcW w:w="1047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МБОУ ДОД «ДЮСШ»</w:t>
            </w:r>
          </w:p>
        </w:tc>
      </w:tr>
      <w:tr w:rsidR="003771FE" w:rsidRPr="00A75244">
        <w:trPr>
          <w:cantSplit/>
          <w:trHeight w:val="265"/>
          <w:tblHeader/>
        </w:trPr>
        <w:tc>
          <w:tcPr>
            <w:tcW w:w="1331" w:type="pct"/>
            <w:gridSpan w:val="2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факт</w:t>
            </w:r>
          </w:p>
        </w:tc>
      </w:tr>
      <w:tr w:rsidR="003771FE" w:rsidRPr="00A75244">
        <w:trPr>
          <w:cantSplit/>
          <w:trHeight w:val="462"/>
        </w:trPr>
        <w:tc>
          <w:tcPr>
            <w:tcW w:w="5000" w:type="pct"/>
            <w:gridSpan w:val="9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 Критерии основной деятельности муниципальных организаций</w:t>
            </w:r>
          </w:p>
        </w:tc>
      </w:tr>
      <w:tr w:rsidR="003771FE" w:rsidRPr="00A75244">
        <w:trPr>
          <w:trHeight w:val="983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объема муниципального задания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качества фактически предоставляемых муниципальных услуг установленным стандартам качества муниципальных услуг Республики Татарстан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плановых значений показателей качества предоставляемых муниципальных услуг, установленных в составе муниципального задания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jc w:val="center"/>
              <w:rPr>
                <w:sz w:val="20"/>
                <w:szCs w:val="20"/>
              </w:rPr>
            </w:pPr>
            <w:r w:rsidRPr="003C12A2">
              <w:rPr>
                <w:sz w:val="20"/>
                <w:szCs w:val="20"/>
              </w:rPr>
              <w:t>100</w:t>
            </w:r>
          </w:p>
        </w:tc>
      </w:tr>
      <w:tr w:rsidR="003771FE" w:rsidRPr="00A75244">
        <w:tc>
          <w:tcPr>
            <w:tcW w:w="5000" w:type="pct"/>
            <w:gridSpan w:val="9"/>
          </w:tcPr>
          <w:p w:rsidR="003771FE" w:rsidRDefault="003771FE" w:rsidP="003C12A2">
            <w:pPr>
              <w:jc w:val="center"/>
              <w:rPr>
                <w:rFonts w:cs="Times New Roman"/>
              </w:rPr>
            </w:pPr>
            <w:r w:rsidRPr="003C12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 Критерии финансово-хозяйственной деятельности муниципальных организаций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объема доходов от приносящей доход деятельности к объему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муниципального задания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31" w:type="pct"/>
          </w:tcPr>
          <w:p w:rsidR="003771FE" w:rsidRPr="003C12A2" w:rsidRDefault="003C6F0A" w:rsidP="00C4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469" w:type="pct"/>
          </w:tcPr>
          <w:p w:rsidR="003771FE" w:rsidRPr="003C12A2" w:rsidRDefault="003C6F0A" w:rsidP="00C47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2,2</w:t>
            </w:r>
          </w:p>
        </w:tc>
        <w:tc>
          <w:tcPr>
            <w:tcW w:w="528" w:type="pct"/>
          </w:tcPr>
          <w:p w:rsidR="003771FE" w:rsidRPr="003C12A2" w:rsidRDefault="00C47DF9" w:rsidP="0098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9" w:type="pct"/>
          </w:tcPr>
          <w:p w:rsidR="003771FE" w:rsidRPr="003C12A2" w:rsidRDefault="00C47DF9" w:rsidP="0098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28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</w:t>
            </w:r>
          </w:p>
        </w:tc>
        <w:tc>
          <w:tcPr>
            <w:tcW w:w="519" w:type="pct"/>
          </w:tcPr>
          <w:p w:rsidR="003771FE" w:rsidRPr="003C12A2" w:rsidRDefault="003C6F0A" w:rsidP="00C47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4,6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работников муниципальной организации к средней заработной плате в Республике Татарстан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469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73,7</w:t>
            </w:r>
          </w:p>
        </w:tc>
        <w:tc>
          <w:tcPr>
            <w:tcW w:w="528" w:type="pct"/>
          </w:tcPr>
          <w:p w:rsidR="003771FE" w:rsidRPr="003C12A2" w:rsidRDefault="003C6F0A" w:rsidP="0098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529" w:type="pct"/>
          </w:tcPr>
          <w:p w:rsidR="003771FE" w:rsidRPr="003C12A2" w:rsidRDefault="003C6F0A" w:rsidP="0098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68,9</w:t>
            </w:r>
          </w:p>
        </w:tc>
        <w:tc>
          <w:tcPr>
            <w:tcW w:w="528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19" w:type="pct"/>
          </w:tcPr>
          <w:p w:rsidR="003771FE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69,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</w:rPr>
              <w:t>Отношение средней заработной платы по основным группам работников муниципальной организации к средней заработной плате работников муниципальных организаций, занятых в соответствующей сфере экономики Республики Татарстан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69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8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9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8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19" w:type="pct"/>
          </w:tcPr>
          <w:p w:rsidR="003771FE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1FE" w:rsidRPr="00A75244">
        <w:trPr>
          <w:cantSplit/>
          <w:trHeight w:val="1134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дебиторской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771FE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771FE"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  <w:textDirection w:val="btLr"/>
          </w:tcPr>
          <w:p w:rsidR="003771FE" w:rsidRDefault="003C6F0A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33503,0</w:t>
            </w:r>
          </w:p>
          <w:p w:rsidR="00982269" w:rsidRPr="003C12A2" w:rsidRDefault="003C6F0A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469" w:type="pct"/>
            <w:textDirection w:val="btLr"/>
          </w:tcPr>
          <w:p w:rsidR="003C6F0A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33503,0</w:t>
            </w:r>
          </w:p>
          <w:p w:rsidR="00982269" w:rsidRPr="003C12A2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142,3</w:t>
            </w:r>
          </w:p>
        </w:tc>
        <w:tc>
          <w:tcPr>
            <w:tcW w:w="528" w:type="pct"/>
            <w:textDirection w:val="btLr"/>
          </w:tcPr>
          <w:p w:rsidR="003771FE" w:rsidRDefault="00982269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46141,55</w:t>
            </w:r>
          </w:p>
          <w:p w:rsidR="00982269" w:rsidRPr="003C12A2" w:rsidRDefault="003C6F0A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529" w:type="pct"/>
            <w:textDirection w:val="btLr"/>
          </w:tcPr>
          <w:p w:rsidR="003C6F0A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- 46141,55</w:t>
            </w:r>
          </w:p>
          <w:p w:rsidR="00982269" w:rsidRPr="003C12A2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70,9</w:t>
            </w:r>
          </w:p>
        </w:tc>
        <w:tc>
          <w:tcPr>
            <w:tcW w:w="528" w:type="pct"/>
            <w:textDirection w:val="btLr"/>
          </w:tcPr>
          <w:p w:rsidR="003771FE" w:rsidRDefault="003C6F0A" w:rsidP="00B408AF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- 78812,86</w:t>
            </w:r>
          </w:p>
          <w:p w:rsidR="00982269" w:rsidRPr="003C12A2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19,6</w:t>
            </w:r>
          </w:p>
        </w:tc>
        <w:tc>
          <w:tcPr>
            <w:tcW w:w="519" w:type="pct"/>
            <w:textDirection w:val="btLr"/>
          </w:tcPr>
          <w:p w:rsidR="003C6F0A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- 78812,86</w:t>
            </w:r>
          </w:p>
          <w:p w:rsidR="00982269" w:rsidRPr="003C12A2" w:rsidRDefault="003C6F0A" w:rsidP="003C6F0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19,6</w:t>
            </w:r>
          </w:p>
        </w:tc>
      </w:tr>
      <w:tr w:rsidR="003771FE" w:rsidRPr="00A75244" w:rsidTr="00982269">
        <w:trPr>
          <w:cantSplit/>
          <w:trHeight w:val="1134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2.5.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Изменение кредиторской задолженности муниципальной организации к аналогичному периоду предшествующего года </w:t>
            </w:r>
          </w:p>
        </w:tc>
        <w:tc>
          <w:tcPr>
            <w:tcW w:w="665" w:type="pct"/>
          </w:tcPr>
          <w:p w:rsidR="003771FE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3771FE"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ублей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69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9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28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extDirection w:val="btLr"/>
          </w:tcPr>
          <w:p w:rsidR="00982269" w:rsidRPr="003C12A2" w:rsidRDefault="00982269" w:rsidP="00982269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средней фактической стоимости оказания муниципальной услуги к средней нормативной стоимости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фактической стоимости 1 кв. метра содержания имущества муниципальной организации к нормативной стоимости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3771FE" w:rsidRPr="00A75244">
        <w:tc>
          <w:tcPr>
            <w:tcW w:w="5000" w:type="pct"/>
            <w:gridSpan w:val="9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771FE" w:rsidRPr="00A75244">
        <w:tc>
          <w:tcPr>
            <w:tcW w:w="5000" w:type="pct"/>
            <w:gridSpan w:val="9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 Критерии отраслевой деятельности муниципальных организаций, оказывающих услуги в области физической культуры и спорта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Задействованная мощность (пропускная способность) объектов физической культуры и спорта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469" w:type="pct"/>
          </w:tcPr>
          <w:p w:rsidR="003771FE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406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8" w:type="pct"/>
          </w:tcPr>
          <w:p w:rsidR="003771FE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9" w:type="pct"/>
          </w:tcPr>
          <w:p w:rsidR="003771FE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28" w:type="pct"/>
          </w:tcPr>
          <w:p w:rsidR="003771FE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519" w:type="pct"/>
          </w:tcPr>
          <w:p w:rsidR="003771FE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  <w:r w:rsidR="003C6F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982269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100,0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Отношение численности тренеров-преподавателей (тренеров) и численности </w:t>
            </w: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прочего персонала (административно-управленческого, вспомогательного и обслуживающего)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431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46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108,4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2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54,8</w:t>
            </w:r>
          </w:p>
        </w:tc>
        <w:tc>
          <w:tcPr>
            <w:tcW w:w="528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  <w:tc>
          <w:tcPr>
            <w:tcW w:w="519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108,7</w:t>
            </w:r>
          </w:p>
        </w:tc>
      </w:tr>
      <w:tr w:rsidR="003771FE" w:rsidRPr="00A75244" w:rsidTr="00C47DF9">
        <w:trPr>
          <w:trHeight w:val="3026"/>
        </w:trPr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Численность занимающихся в муниципальной физкультурно-спортивной организации, приходящаяся на одного тренера-преподавателя (тренера)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31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9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8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9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</w:tr>
      <w:tr w:rsidR="003771FE" w:rsidRPr="00A75244">
        <w:tc>
          <w:tcPr>
            <w:tcW w:w="313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1018" w:type="pct"/>
          </w:tcPr>
          <w:p w:rsidR="003771FE" w:rsidRPr="003C12A2" w:rsidRDefault="003771FE" w:rsidP="003C12A2">
            <w:pPr>
              <w:spacing w:after="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Результативность участия во всероссийских, международных соревнованиях, смотрах, конкурсах, научных конференциях </w:t>
            </w:r>
          </w:p>
        </w:tc>
        <w:tc>
          <w:tcPr>
            <w:tcW w:w="665" w:type="pct"/>
          </w:tcPr>
          <w:p w:rsidR="003771FE" w:rsidRPr="003C12A2" w:rsidRDefault="003771FE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12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431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469" w:type="pct"/>
          </w:tcPr>
          <w:p w:rsidR="003771FE" w:rsidRPr="003C12A2" w:rsidRDefault="0098226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80,0</w:t>
            </w:r>
          </w:p>
        </w:tc>
        <w:tc>
          <w:tcPr>
            <w:tcW w:w="528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9" w:type="pct"/>
          </w:tcPr>
          <w:p w:rsidR="003771FE" w:rsidRPr="003C12A2" w:rsidRDefault="003C6F0A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28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19" w:type="pct"/>
          </w:tcPr>
          <w:p w:rsidR="003771FE" w:rsidRPr="003C12A2" w:rsidRDefault="00C47DF9" w:rsidP="003C12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</w:tbl>
    <w:p w:rsidR="003771FE" w:rsidRDefault="003771FE" w:rsidP="00204E44">
      <w:pPr>
        <w:jc w:val="both"/>
        <w:rPr>
          <w:rFonts w:cs="Times New Roman"/>
        </w:rPr>
      </w:pPr>
    </w:p>
    <w:sectPr w:rsidR="003771FE" w:rsidSect="005C2C3B">
      <w:headerReference w:type="default" r:id="rId8"/>
      <w:pgSz w:w="11906" w:h="16838"/>
      <w:pgMar w:top="1134" w:right="170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931" w:rsidRDefault="00785931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85931" w:rsidRDefault="00785931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931" w:rsidRDefault="00785931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85931" w:rsidRDefault="00785931" w:rsidP="00C61B0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1FE" w:rsidRDefault="0027409A">
    <w:pPr>
      <w:pStyle w:val="a5"/>
      <w:jc w:val="center"/>
      <w:rPr>
        <w:rFonts w:cs="Times New Roman"/>
      </w:rPr>
    </w:pPr>
    <w:fldSimple w:instr="PAGE   \* MERGEFORMAT">
      <w:r w:rsidR="002E64D5">
        <w:rPr>
          <w:noProof/>
        </w:rPr>
        <w:t>2</w:t>
      </w:r>
    </w:fldSimple>
  </w:p>
  <w:p w:rsidR="003771FE" w:rsidRDefault="003771FE">
    <w:pPr>
      <w:pStyle w:val="a5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C13"/>
    <w:multiLevelType w:val="hybridMultilevel"/>
    <w:tmpl w:val="C3EE3A20"/>
    <w:lvl w:ilvl="0" w:tplc="8B56FB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D90BB3"/>
    <w:multiLevelType w:val="multilevel"/>
    <w:tmpl w:val="C2D85B64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9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3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4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0D612F"/>
    <w:rsid w:val="00000D22"/>
    <w:rsid w:val="0002349B"/>
    <w:rsid w:val="000537D3"/>
    <w:rsid w:val="00081D4A"/>
    <w:rsid w:val="00096940"/>
    <w:rsid w:val="000B4F2A"/>
    <w:rsid w:val="000D612F"/>
    <w:rsid w:val="000E3448"/>
    <w:rsid w:val="000F011D"/>
    <w:rsid w:val="00114338"/>
    <w:rsid w:val="00154110"/>
    <w:rsid w:val="00196BBC"/>
    <w:rsid w:val="001A2258"/>
    <w:rsid w:val="001A5E26"/>
    <w:rsid w:val="001E3DEA"/>
    <w:rsid w:val="00204E44"/>
    <w:rsid w:val="00262D96"/>
    <w:rsid w:val="0027409A"/>
    <w:rsid w:val="002875C0"/>
    <w:rsid w:val="002A5A66"/>
    <w:rsid w:val="002B766C"/>
    <w:rsid w:val="002D5492"/>
    <w:rsid w:val="002E6132"/>
    <w:rsid w:val="002E64D5"/>
    <w:rsid w:val="002F3217"/>
    <w:rsid w:val="003221CD"/>
    <w:rsid w:val="003374F5"/>
    <w:rsid w:val="00345625"/>
    <w:rsid w:val="00373DBA"/>
    <w:rsid w:val="003771FE"/>
    <w:rsid w:val="00380B10"/>
    <w:rsid w:val="003C12A2"/>
    <w:rsid w:val="003C6F0A"/>
    <w:rsid w:val="003E787A"/>
    <w:rsid w:val="0046447A"/>
    <w:rsid w:val="004728E6"/>
    <w:rsid w:val="0047578B"/>
    <w:rsid w:val="004B7E37"/>
    <w:rsid w:val="004E0771"/>
    <w:rsid w:val="005140BD"/>
    <w:rsid w:val="00596762"/>
    <w:rsid w:val="005C2C3B"/>
    <w:rsid w:val="00666DC2"/>
    <w:rsid w:val="006B3A64"/>
    <w:rsid w:val="006C3B92"/>
    <w:rsid w:val="00701D53"/>
    <w:rsid w:val="00765E88"/>
    <w:rsid w:val="00770908"/>
    <w:rsid w:val="00785931"/>
    <w:rsid w:val="007873B7"/>
    <w:rsid w:val="007A036E"/>
    <w:rsid w:val="007A29C3"/>
    <w:rsid w:val="007B4AEE"/>
    <w:rsid w:val="007B5267"/>
    <w:rsid w:val="007E28B9"/>
    <w:rsid w:val="00800371"/>
    <w:rsid w:val="008269D9"/>
    <w:rsid w:val="008378B5"/>
    <w:rsid w:val="00856CDA"/>
    <w:rsid w:val="00864E89"/>
    <w:rsid w:val="008754E6"/>
    <w:rsid w:val="008C6EB2"/>
    <w:rsid w:val="008E7457"/>
    <w:rsid w:val="009518F8"/>
    <w:rsid w:val="00951F96"/>
    <w:rsid w:val="00955631"/>
    <w:rsid w:val="009707FF"/>
    <w:rsid w:val="00976574"/>
    <w:rsid w:val="00982269"/>
    <w:rsid w:val="009933A0"/>
    <w:rsid w:val="009B4778"/>
    <w:rsid w:val="009E430D"/>
    <w:rsid w:val="009E790A"/>
    <w:rsid w:val="009F7A78"/>
    <w:rsid w:val="00A00440"/>
    <w:rsid w:val="00A164BF"/>
    <w:rsid w:val="00A57BD0"/>
    <w:rsid w:val="00A75244"/>
    <w:rsid w:val="00A81A5D"/>
    <w:rsid w:val="00A87B50"/>
    <w:rsid w:val="00A97AFD"/>
    <w:rsid w:val="00AB390A"/>
    <w:rsid w:val="00AB694A"/>
    <w:rsid w:val="00AC181C"/>
    <w:rsid w:val="00AC7FD4"/>
    <w:rsid w:val="00AD4067"/>
    <w:rsid w:val="00AF54B8"/>
    <w:rsid w:val="00B10498"/>
    <w:rsid w:val="00B2258A"/>
    <w:rsid w:val="00B408AF"/>
    <w:rsid w:val="00B724FD"/>
    <w:rsid w:val="00BD1D09"/>
    <w:rsid w:val="00C47DF9"/>
    <w:rsid w:val="00C61B0D"/>
    <w:rsid w:val="00CA0673"/>
    <w:rsid w:val="00CB47BD"/>
    <w:rsid w:val="00CB4D84"/>
    <w:rsid w:val="00CD454F"/>
    <w:rsid w:val="00CD6DFA"/>
    <w:rsid w:val="00CF3B21"/>
    <w:rsid w:val="00CF4631"/>
    <w:rsid w:val="00D36D59"/>
    <w:rsid w:val="00D47FEA"/>
    <w:rsid w:val="00D7454E"/>
    <w:rsid w:val="00D8447C"/>
    <w:rsid w:val="00DC1252"/>
    <w:rsid w:val="00E141C9"/>
    <w:rsid w:val="00E274C2"/>
    <w:rsid w:val="00EE3D16"/>
    <w:rsid w:val="00F15149"/>
    <w:rsid w:val="00F267E2"/>
    <w:rsid w:val="00F32E3A"/>
    <w:rsid w:val="00F36301"/>
    <w:rsid w:val="00F50EE2"/>
    <w:rsid w:val="00F50F9D"/>
    <w:rsid w:val="00F7157D"/>
    <w:rsid w:val="00F75EAD"/>
    <w:rsid w:val="00F90C05"/>
    <w:rsid w:val="00FB1E44"/>
    <w:rsid w:val="00FC5FEB"/>
    <w:rsid w:val="00FD5CFA"/>
    <w:rsid w:val="00FE30FC"/>
    <w:rsid w:val="00FE7FC8"/>
    <w:rsid w:val="00FF5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2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D612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F4631"/>
    <w:pPr>
      <w:ind w:left="720"/>
    </w:pPr>
  </w:style>
  <w:style w:type="paragraph" w:styleId="a5">
    <w:name w:val="header"/>
    <w:basedOn w:val="a"/>
    <w:link w:val="a6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1B0D"/>
    <w:rPr>
      <w:rFonts w:ascii="Calibri" w:hAnsi="Calibri" w:cs="Calibri"/>
      <w:lang w:eastAsia="ru-RU"/>
    </w:rPr>
  </w:style>
  <w:style w:type="paragraph" w:styleId="a7">
    <w:name w:val="footer"/>
    <w:basedOn w:val="a"/>
    <w:link w:val="a8"/>
    <w:uiPriority w:val="99"/>
    <w:rsid w:val="00C61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1B0D"/>
    <w:rPr>
      <w:rFonts w:ascii="Calibri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rsid w:val="00837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378B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C4CD-88CA-4317-B057-A9309CC1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464</Words>
  <Characters>2645</Characters>
  <Application>Microsoft Office Word</Application>
  <DocSecurity>0</DocSecurity>
  <Lines>22</Lines>
  <Paragraphs>6</Paragraphs>
  <ScaleCrop>false</ScaleCrop>
  <Company>Microsoft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Морозова</dc:creator>
  <cp:lastModifiedBy>chis-raifo3-fo</cp:lastModifiedBy>
  <cp:revision>3</cp:revision>
  <cp:lastPrinted>2016-07-13T06:52:00Z</cp:lastPrinted>
  <dcterms:created xsi:type="dcterms:W3CDTF">2019-02-01T06:29:00Z</dcterms:created>
  <dcterms:modified xsi:type="dcterms:W3CDTF">2019-02-01T06:31:00Z</dcterms:modified>
</cp:coreProperties>
</file>